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676" w:rsidRPr="00915676" w:rsidRDefault="00915676" w:rsidP="00915676">
      <w:pPr>
        <w:shd w:val="clear" w:color="auto" w:fill="FAFAFA"/>
        <w:spacing w:after="150" w:line="240" w:lineRule="auto"/>
        <w:jc w:val="center"/>
        <w:outlineLvl w:val="1"/>
        <w:rPr>
          <w:rFonts w:ascii="Arial" w:eastAsia="Times New Roman" w:hAnsi="Arial" w:cs="Arial"/>
          <w:color w:val="333333"/>
          <w:sz w:val="60"/>
          <w:szCs w:val="60"/>
          <w:lang w:eastAsia="ru-RU"/>
        </w:rPr>
      </w:pPr>
      <w:r w:rsidRPr="00915676">
        <w:rPr>
          <w:rFonts w:ascii="Arial" w:eastAsia="Times New Roman" w:hAnsi="Arial" w:cs="Arial"/>
          <w:color w:val="333333"/>
          <w:sz w:val="60"/>
          <w:szCs w:val="60"/>
          <w:lang w:eastAsia="ru-RU"/>
        </w:rPr>
        <w:t>ЛФК РАСКРЫТИЕ ЛАДОШЕК</w:t>
      </w:r>
    </w:p>
    <w:p w:rsidR="00915676" w:rsidRPr="00915676" w:rsidRDefault="00915676" w:rsidP="0091567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bookmarkStart w:id="0" w:name="_GoBack"/>
      <w:bookmarkEnd w:id="0"/>
      <w:r w:rsidRPr="00915676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Берём ребёнка лицом вниз под грудку и животик, ручки у малыша свободно располагаются.</w:t>
      </w:r>
    </w:p>
    <w:p w:rsidR="00915676" w:rsidRPr="00915676" w:rsidRDefault="00915676" w:rsidP="0091567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915676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 xml:space="preserve">Проводим ручками малыша по поверхности </w:t>
      </w:r>
      <w:proofErr w:type="gramStart"/>
      <w:r w:rsidRPr="00915676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в направлении к себе</w:t>
      </w:r>
      <w:proofErr w:type="gramEnd"/>
      <w:r w:rsidRPr="00915676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 </w:t>
      </w:r>
      <w:r w:rsidRPr="00915676">
        <w:rPr>
          <w:rFonts w:ascii="inherit" w:eastAsia="Times New Roman" w:hAnsi="inherit" w:cs="Helvetica"/>
          <w:i/>
          <w:iCs/>
          <w:color w:val="000000"/>
          <w:sz w:val="21"/>
          <w:szCs w:val="21"/>
          <w:lang w:eastAsia="ru-RU"/>
        </w:rPr>
        <w:t>в медленном темпе</w:t>
      </w:r>
      <w:r w:rsidRPr="00915676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.</w:t>
      </w:r>
    </w:p>
    <w:p w:rsidR="00915676" w:rsidRPr="00915676" w:rsidRDefault="00915676" w:rsidP="00915676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915676">
        <w:rPr>
          <w:rFonts w:ascii="inherit" w:eastAsia="Times New Roman" w:hAnsi="inherit" w:cs="Helvetica"/>
          <w:i/>
          <w:iCs/>
          <w:color w:val="000000"/>
          <w:sz w:val="21"/>
          <w:szCs w:val="21"/>
          <w:lang w:eastAsia="ru-RU"/>
        </w:rPr>
        <w:t>Обратите внимание, что лучше подкладывать для этого упражнения полотенца грубой фактуры, что будет дополнительно стимулировать раскрытие ладошек.</w:t>
      </w:r>
    </w:p>
    <w:p w:rsidR="00915676" w:rsidRPr="00915676" w:rsidRDefault="00915676" w:rsidP="00915676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</w:p>
    <w:p w:rsidR="00915676" w:rsidRPr="00915676" w:rsidRDefault="00915676" w:rsidP="00915676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915676">
        <w:rPr>
          <w:rFonts w:ascii="inherit" w:eastAsia="Times New Roman" w:hAnsi="inherit" w:cs="Helvetica"/>
          <w:b/>
          <w:bCs/>
          <w:color w:val="000000"/>
          <w:sz w:val="21"/>
          <w:szCs w:val="21"/>
          <w:lang w:eastAsia="ru-RU"/>
        </w:rPr>
        <w:t>ХРОНОМЕТРАЖ:</w:t>
      </w:r>
      <w:r w:rsidRPr="00915676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20-30 с.</w:t>
      </w:r>
    </w:p>
    <w:p w:rsidR="00915676" w:rsidRPr="00915676" w:rsidRDefault="00915676" w:rsidP="00915676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</w:p>
    <w:p w:rsidR="00915676" w:rsidRPr="00915676" w:rsidRDefault="00915676" w:rsidP="00915676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915676">
        <w:rPr>
          <w:rFonts w:ascii="inherit" w:eastAsia="Times New Roman" w:hAnsi="inherit" w:cs="Helvetica"/>
          <w:b/>
          <w:bCs/>
          <w:color w:val="000000"/>
          <w:sz w:val="21"/>
          <w:szCs w:val="21"/>
          <w:lang w:eastAsia="ru-RU"/>
        </w:rPr>
        <w:t>ЧАСТОТА: </w:t>
      </w:r>
      <w:r w:rsidRPr="00915676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1 раз в составе комплекса и в течение дня в качестве игры.</w:t>
      </w:r>
    </w:p>
    <w:p w:rsidR="00915676" w:rsidRPr="00915676" w:rsidRDefault="00915676" w:rsidP="00915676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</w:p>
    <w:p w:rsidR="00915676" w:rsidRPr="00915676" w:rsidRDefault="00915676" w:rsidP="00915676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915676">
        <w:rPr>
          <w:rFonts w:ascii="inherit" w:eastAsia="Times New Roman" w:hAnsi="inherit" w:cs="Helvetica"/>
          <w:b/>
          <w:bCs/>
          <w:color w:val="000000"/>
          <w:sz w:val="21"/>
          <w:szCs w:val="21"/>
          <w:lang w:eastAsia="ru-RU"/>
        </w:rPr>
        <w:t>ВАЖНО:</w:t>
      </w:r>
      <w:r w:rsidRPr="00915676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 xml:space="preserve"> если у ребёнка </w:t>
      </w:r>
      <w:proofErr w:type="gramStart"/>
      <w:r w:rsidRPr="00915676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выраженный</w:t>
      </w:r>
      <w:proofErr w:type="gramEnd"/>
      <w:r w:rsidRPr="00915676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 xml:space="preserve"> </w:t>
      </w:r>
      <w:proofErr w:type="spellStart"/>
      <w:r w:rsidRPr="00915676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гипертонус</w:t>
      </w:r>
      <w:proofErr w:type="spellEnd"/>
      <w:r w:rsidRPr="00915676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, сильно зажаты кулачки, то в первое время не ждите полноценного раскрытия ладошек. Это придёт постепенно на фоне занятий.</w:t>
      </w:r>
    </w:p>
    <w:p w:rsidR="00915676" w:rsidRPr="00915676" w:rsidRDefault="00915676" w:rsidP="00915676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</w:p>
    <w:p w:rsidR="00915676" w:rsidRPr="00915676" w:rsidRDefault="00915676" w:rsidP="00915676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915676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После 5 месяцев, когда ребенок уже встаёт или делает попытки встать на прямые ручки, вы можете усложнить упражнение.</w:t>
      </w:r>
    </w:p>
    <w:p w:rsidR="00915676" w:rsidRPr="00915676" w:rsidRDefault="00915676" w:rsidP="00915676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</w:p>
    <w:p w:rsidR="00915676" w:rsidRPr="00915676" w:rsidRDefault="00915676" w:rsidP="00915676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915676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Для этого, когда ребёнок раскроет ладошку, задержитесь в опоре на ручках. Обязательно придерживайте малыша под грудкой, т.к. ручки могут быть еще недостаточно окрепшими, и малыш может удариться о поверхность.</w:t>
      </w:r>
    </w:p>
    <w:p w:rsidR="006D245B" w:rsidRDefault="00045BB7"/>
    <w:sectPr w:rsidR="006D24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1E6274"/>
    <w:multiLevelType w:val="multilevel"/>
    <w:tmpl w:val="70CE1F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D4F"/>
    <w:rsid w:val="00045BB7"/>
    <w:rsid w:val="0011051B"/>
    <w:rsid w:val="00470E0F"/>
    <w:rsid w:val="00915676"/>
    <w:rsid w:val="00E84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1567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1567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915676"/>
    <w:rPr>
      <w:color w:val="0000FF"/>
      <w:u w:val="single"/>
    </w:rPr>
  </w:style>
  <w:style w:type="character" w:customStyle="1" w:styleId="redactor-inline-converted">
    <w:name w:val="redactor-inline-converted"/>
    <w:basedOn w:val="a0"/>
    <w:rsid w:val="00915676"/>
  </w:style>
  <w:style w:type="character" w:styleId="a4">
    <w:name w:val="Emphasis"/>
    <w:basedOn w:val="a0"/>
    <w:uiPriority w:val="20"/>
    <w:qFormat/>
    <w:rsid w:val="00915676"/>
    <w:rPr>
      <w:i/>
      <w:iCs/>
    </w:rPr>
  </w:style>
  <w:style w:type="paragraph" w:styleId="a5">
    <w:name w:val="Normal (Web)"/>
    <w:basedOn w:val="a"/>
    <w:uiPriority w:val="99"/>
    <w:semiHidden/>
    <w:unhideWhenUsed/>
    <w:rsid w:val="00915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91567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1567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1567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915676"/>
    <w:rPr>
      <w:color w:val="0000FF"/>
      <w:u w:val="single"/>
    </w:rPr>
  </w:style>
  <w:style w:type="character" w:customStyle="1" w:styleId="redactor-inline-converted">
    <w:name w:val="redactor-inline-converted"/>
    <w:basedOn w:val="a0"/>
    <w:rsid w:val="00915676"/>
  </w:style>
  <w:style w:type="character" w:styleId="a4">
    <w:name w:val="Emphasis"/>
    <w:basedOn w:val="a0"/>
    <w:uiPriority w:val="20"/>
    <w:qFormat/>
    <w:rsid w:val="00915676"/>
    <w:rPr>
      <w:i/>
      <w:iCs/>
    </w:rPr>
  </w:style>
  <w:style w:type="paragraph" w:styleId="a5">
    <w:name w:val="Normal (Web)"/>
    <w:basedOn w:val="a"/>
    <w:uiPriority w:val="99"/>
    <w:semiHidden/>
    <w:unhideWhenUsed/>
    <w:rsid w:val="00915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9156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37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83287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0" w:color="DDDDDD"/>
            <w:right w:val="none" w:sz="0" w:space="0" w:color="auto"/>
          </w:divBdr>
          <w:divsChild>
            <w:div w:id="200790508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31818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121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2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444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657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614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33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197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780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861547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08171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2969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030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5452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АF</cp:lastModifiedBy>
  <cp:revision>5</cp:revision>
  <dcterms:created xsi:type="dcterms:W3CDTF">2020-08-18T19:04:00Z</dcterms:created>
  <dcterms:modified xsi:type="dcterms:W3CDTF">2020-08-21T21:44:00Z</dcterms:modified>
</cp:coreProperties>
</file>